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000"/>
      </w:tblPr>
      <w:tblGrid>
        <w:gridCol w:w="4503"/>
        <w:gridCol w:w="2272"/>
        <w:gridCol w:w="2511"/>
      </w:tblGrid>
      <w:tr w:rsidR="00E83C22" w:rsidTr="0051646D">
        <w:trPr>
          <w:trHeight w:val="255"/>
        </w:trPr>
        <w:tc>
          <w:tcPr>
            <w:tcW w:w="4503" w:type="dxa"/>
          </w:tcPr>
          <w:p w:rsidR="00E83C22" w:rsidRDefault="00E83C22" w:rsidP="0051646D">
            <w:pPr>
              <w:pStyle w:val="1"/>
              <w:spacing w:line="280" w:lineRule="atLeas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Δ.Ε.Υ.Α.Σ.</w:t>
            </w:r>
          </w:p>
        </w:tc>
        <w:tc>
          <w:tcPr>
            <w:tcW w:w="2272" w:type="dxa"/>
          </w:tcPr>
          <w:p w:rsidR="00E83C22" w:rsidRDefault="00E83C22" w:rsidP="0051646D">
            <w:pPr>
              <w:tabs>
                <w:tab w:val="left" w:pos="5893"/>
              </w:tabs>
              <w:spacing w:line="280" w:lineRule="atLeast"/>
              <w:jc w:val="right"/>
              <w:rPr>
                <w:rFonts w:ascii="Verdana" w:hAnsi="Verdana" w:cs="Arial"/>
              </w:rPr>
            </w:pPr>
          </w:p>
        </w:tc>
        <w:tc>
          <w:tcPr>
            <w:tcW w:w="2511" w:type="dxa"/>
          </w:tcPr>
          <w:p w:rsidR="00E83C22" w:rsidRPr="000B60A0" w:rsidRDefault="00E83C22" w:rsidP="0051646D">
            <w:pPr>
              <w:tabs>
                <w:tab w:val="left" w:pos="5893"/>
              </w:tabs>
              <w:spacing w:line="280" w:lineRule="atLeast"/>
              <w:rPr>
                <w:rFonts w:ascii="Verdana" w:hAnsi="Verdana" w:cs="Arial"/>
              </w:rPr>
            </w:pPr>
          </w:p>
        </w:tc>
      </w:tr>
      <w:tr w:rsidR="00E83C22" w:rsidTr="0051646D">
        <w:trPr>
          <w:trHeight w:val="216"/>
        </w:trPr>
        <w:tc>
          <w:tcPr>
            <w:tcW w:w="4503" w:type="dxa"/>
          </w:tcPr>
          <w:p w:rsidR="00E83C22" w:rsidRDefault="00E83C22" w:rsidP="0051646D">
            <w:pPr>
              <w:tabs>
                <w:tab w:val="left" w:pos="5893"/>
              </w:tabs>
              <w:spacing w:line="280" w:lineRule="atLeast"/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t>ΔΗΜΟΤΙΚΗ ΕΠΙΧΕΙΡΗΣΗ</w:t>
            </w:r>
          </w:p>
        </w:tc>
        <w:tc>
          <w:tcPr>
            <w:tcW w:w="2272" w:type="dxa"/>
          </w:tcPr>
          <w:p w:rsidR="00E83C22" w:rsidRDefault="00E83C22" w:rsidP="0051646D">
            <w:pPr>
              <w:tabs>
                <w:tab w:val="left" w:pos="5893"/>
              </w:tabs>
              <w:spacing w:line="280" w:lineRule="atLeast"/>
              <w:jc w:val="right"/>
              <w:rPr>
                <w:rFonts w:ascii="Verdana" w:hAnsi="Verdana" w:cs="Arial"/>
              </w:rPr>
            </w:pPr>
          </w:p>
        </w:tc>
        <w:tc>
          <w:tcPr>
            <w:tcW w:w="2511" w:type="dxa"/>
          </w:tcPr>
          <w:p w:rsidR="00E83C22" w:rsidRPr="000B60A0" w:rsidRDefault="00E83C22" w:rsidP="0051646D">
            <w:pPr>
              <w:tabs>
                <w:tab w:val="left" w:pos="5893"/>
              </w:tabs>
              <w:spacing w:line="280" w:lineRule="atLeast"/>
              <w:rPr>
                <w:rFonts w:ascii="Verdana" w:hAnsi="Verdana" w:cs="Arial"/>
              </w:rPr>
            </w:pPr>
          </w:p>
        </w:tc>
      </w:tr>
      <w:tr w:rsidR="00E83C22" w:rsidTr="0051646D">
        <w:trPr>
          <w:trHeight w:val="278"/>
        </w:trPr>
        <w:tc>
          <w:tcPr>
            <w:tcW w:w="4503" w:type="dxa"/>
          </w:tcPr>
          <w:p w:rsidR="00E83C22" w:rsidRDefault="00E83C22" w:rsidP="0051646D">
            <w:pPr>
              <w:tabs>
                <w:tab w:val="left" w:pos="5893"/>
              </w:tabs>
              <w:spacing w:line="280" w:lineRule="atLeast"/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t xml:space="preserve">ΥΔΡΕΥΣΗΣ – ΑΠΟΧΕΤΕΥΣΗΣ </w:t>
            </w:r>
          </w:p>
        </w:tc>
        <w:tc>
          <w:tcPr>
            <w:tcW w:w="2272" w:type="dxa"/>
          </w:tcPr>
          <w:p w:rsidR="00E83C22" w:rsidRDefault="00E83C22" w:rsidP="0051646D">
            <w:pPr>
              <w:tabs>
                <w:tab w:val="left" w:pos="5893"/>
              </w:tabs>
              <w:spacing w:line="280" w:lineRule="atLeast"/>
              <w:jc w:val="right"/>
              <w:rPr>
                <w:rFonts w:ascii="Verdana" w:hAnsi="Verdana" w:cs="Arial"/>
                <w:sz w:val="22"/>
              </w:rPr>
            </w:pPr>
          </w:p>
        </w:tc>
        <w:tc>
          <w:tcPr>
            <w:tcW w:w="2511" w:type="dxa"/>
          </w:tcPr>
          <w:p w:rsidR="00E83C22" w:rsidRDefault="00E83C22" w:rsidP="0051646D">
            <w:pPr>
              <w:tabs>
                <w:tab w:val="left" w:pos="5893"/>
              </w:tabs>
              <w:spacing w:line="280" w:lineRule="atLeast"/>
              <w:rPr>
                <w:rFonts w:ascii="Verdana" w:hAnsi="Verdana" w:cs="Arial"/>
                <w:sz w:val="22"/>
              </w:rPr>
            </w:pPr>
          </w:p>
        </w:tc>
      </w:tr>
      <w:tr w:rsidR="00E83C22" w:rsidTr="0051646D">
        <w:trPr>
          <w:trHeight w:val="240"/>
        </w:trPr>
        <w:tc>
          <w:tcPr>
            <w:tcW w:w="4503" w:type="dxa"/>
          </w:tcPr>
          <w:p w:rsidR="00E83C22" w:rsidRDefault="00E83C22" w:rsidP="0051646D">
            <w:pPr>
              <w:tabs>
                <w:tab w:val="left" w:pos="5893"/>
              </w:tabs>
              <w:spacing w:line="280" w:lineRule="atLeast"/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t>ΣΠΑΡΤΗΣ</w:t>
            </w:r>
          </w:p>
        </w:tc>
        <w:tc>
          <w:tcPr>
            <w:tcW w:w="2272" w:type="dxa"/>
          </w:tcPr>
          <w:p w:rsidR="00E83C22" w:rsidRDefault="00E83C22" w:rsidP="0051646D">
            <w:pPr>
              <w:tabs>
                <w:tab w:val="left" w:pos="5893"/>
              </w:tabs>
              <w:spacing w:line="280" w:lineRule="atLeast"/>
              <w:jc w:val="right"/>
              <w:rPr>
                <w:rFonts w:ascii="Verdana" w:hAnsi="Verdana" w:cs="Arial"/>
                <w:sz w:val="22"/>
              </w:rPr>
            </w:pPr>
          </w:p>
        </w:tc>
        <w:tc>
          <w:tcPr>
            <w:tcW w:w="2511" w:type="dxa"/>
          </w:tcPr>
          <w:p w:rsidR="00E83C22" w:rsidRDefault="00E83C22" w:rsidP="0051646D">
            <w:pPr>
              <w:tabs>
                <w:tab w:val="left" w:pos="5893"/>
              </w:tabs>
              <w:spacing w:line="280" w:lineRule="atLeast"/>
              <w:rPr>
                <w:rFonts w:ascii="Verdana" w:hAnsi="Verdana" w:cs="Arial"/>
                <w:sz w:val="22"/>
              </w:rPr>
            </w:pPr>
          </w:p>
        </w:tc>
      </w:tr>
    </w:tbl>
    <w:p w:rsidR="00B2294B" w:rsidRPr="00E83C22" w:rsidRDefault="00B2294B">
      <w:pPr>
        <w:rPr>
          <w:rFonts w:asciiTheme="minorHAnsi" w:hAnsiTheme="minorHAnsi"/>
        </w:rPr>
      </w:pPr>
    </w:p>
    <w:p w:rsidR="00E83C22" w:rsidRDefault="00E83C22">
      <w:pPr>
        <w:rPr>
          <w:rFonts w:asciiTheme="minorHAnsi" w:hAnsiTheme="minorHAnsi"/>
        </w:rPr>
      </w:pPr>
    </w:p>
    <w:p w:rsidR="00E83C22" w:rsidRDefault="00E83C22">
      <w:pPr>
        <w:rPr>
          <w:rFonts w:asciiTheme="minorHAnsi" w:hAnsiTheme="minorHAnsi"/>
        </w:rPr>
      </w:pPr>
    </w:p>
    <w:p w:rsidR="00E83C22" w:rsidRPr="00E83C22" w:rsidRDefault="00E83C22" w:rsidP="00E83C22">
      <w:pPr>
        <w:jc w:val="center"/>
        <w:rPr>
          <w:rFonts w:asciiTheme="minorHAnsi" w:hAnsiTheme="minorHAnsi"/>
          <w:sz w:val="72"/>
          <w:szCs w:val="72"/>
        </w:rPr>
      </w:pPr>
      <w:r w:rsidRPr="00E83C22">
        <w:rPr>
          <w:rFonts w:asciiTheme="minorHAnsi" w:hAnsiTheme="minorHAnsi"/>
          <w:sz w:val="72"/>
          <w:szCs w:val="72"/>
        </w:rPr>
        <w:t>ΑΝΑΚΟΙΝΩΣΗ</w:t>
      </w:r>
    </w:p>
    <w:p w:rsidR="00E83C22" w:rsidRDefault="00E83C22">
      <w:pPr>
        <w:rPr>
          <w:rFonts w:asciiTheme="minorHAnsi" w:hAnsiTheme="minorHAnsi"/>
        </w:rPr>
      </w:pPr>
    </w:p>
    <w:p w:rsidR="00963B6B" w:rsidRDefault="00963B6B" w:rsidP="00406336">
      <w:pPr>
        <w:jc w:val="center"/>
        <w:rPr>
          <w:rFonts w:asciiTheme="minorHAnsi" w:hAnsiTheme="minorHAnsi"/>
          <w:sz w:val="72"/>
          <w:szCs w:val="72"/>
        </w:rPr>
      </w:pPr>
    </w:p>
    <w:p w:rsidR="00E83C22" w:rsidRDefault="00406336" w:rsidP="00406336">
      <w:pPr>
        <w:jc w:val="center"/>
        <w:rPr>
          <w:rFonts w:asciiTheme="minorHAnsi" w:hAnsiTheme="minorHAnsi"/>
          <w:sz w:val="72"/>
          <w:szCs w:val="72"/>
        </w:rPr>
      </w:pPr>
      <w:r>
        <w:rPr>
          <w:rFonts w:asciiTheme="minorHAnsi" w:hAnsiTheme="minorHAnsi"/>
          <w:sz w:val="72"/>
          <w:szCs w:val="72"/>
        </w:rPr>
        <w:t xml:space="preserve">ΔΙΑΚΟΠΗ ΝΕΡΟΥ </w:t>
      </w:r>
      <w:proofErr w:type="spellStart"/>
      <w:r w:rsidR="008542AC">
        <w:rPr>
          <w:rFonts w:asciiTheme="minorHAnsi" w:hAnsiTheme="minorHAnsi"/>
          <w:sz w:val="72"/>
          <w:szCs w:val="72"/>
        </w:rPr>
        <w:t>δ</w:t>
      </w:r>
      <w:r>
        <w:rPr>
          <w:rFonts w:asciiTheme="minorHAnsi" w:hAnsiTheme="minorHAnsi"/>
          <w:sz w:val="72"/>
          <w:szCs w:val="72"/>
        </w:rPr>
        <w:t>.</w:t>
      </w:r>
      <w:r w:rsidR="008542AC">
        <w:rPr>
          <w:rFonts w:asciiTheme="minorHAnsi" w:hAnsiTheme="minorHAnsi"/>
          <w:sz w:val="72"/>
          <w:szCs w:val="72"/>
        </w:rPr>
        <w:t>ε</w:t>
      </w:r>
      <w:proofErr w:type="spellEnd"/>
      <w:r>
        <w:rPr>
          <w:rFonts w:asciiTheme="minorHAnsi" w:hAnsiTheme="minorHAnsi"/>
          <w:sz w:val="72"/>
          <w:szCs w:val="72"/>
        </w:rPr>
        <w:t xml:space="preserve">. </w:t>
      </w:r>
      <w:r w:rsidR="008542AC">
        <w:rPr>
          <w:rFonts w:asciiTheme="minorHAnsi" w:hAnsiTheme="minorHAnsi"/>
          <w:sz w:val="72"/>
          <w:szCs w:val="72"/>
        </w:rPr>
        <w:t>ΣΠΑ</w:t>
      </w:r>
      <w:r w:rsidR="008542AC">
        <w:rPr>
          <w:rFonts w:asciiTheme="minorHAnsi" w:hAnsiTheme="minorHAnsi"/>
          <w:sz w:val="72"/>
          <w:szCs w:val="72"/>
        </w:rPr>
        <w:t>Ρ</w:t>
      </w:r>
      <w:r w:rsidR="008542AC">
        <w:rPr>
          <w:rFonts w:asciiTheme="minorHAnsi" w:hAnsiTheme="minorHAnsi"/>
          <w:sz w:val="72"/>
          <w:szCs w:val="72"/>
        </w:rPr>
        <w:t>ΤΗΣ</w:t>
      </w:r>
    </w:p>
    <w:p w:rsidR="00E83C22" w:rsidRDefault="00DC4731" w:rsidP="00E83C22">
      <w:pPr>
        <w:jc w:val="both"/>
        <w:rPr>
          <w:rFonts w:asciiTheme="minorHAnsi" w:hAnsiTheme="minorHAnsi"/>
          <w:sz w:val="72"/>
          <w:szCs w:val="72"/>
        </w:rPr>
      </w:pPr>
      <w:r>
        <w:rPr>
          <w:rFonts w:asciiTheme="minorHAnsi" w:hAnsiTheme="minorHAnsi"/>
          <w:sz w:val="72"/>
          <w:szCs w:val="72"/>
        </w:rPr>
        <w:t>μεταξύ των οδών Λυκού</w:t>
      </w:r>
      <w:r>
        <w:rPr>
          <w:rFonts w:asciiTheme="minorHAnsi" w:hAnsiTheme="minorHAnsi"/>
          <w:sz w:val="72"/>
          <w:szCs w:val="72"/>
        </w:rPr>
        <w:t>ρ</w:t>
      </w:r>
      <w:r>
        <w:rPr>
          <w:rFonts w:asciiTheme="minorHAnsi" w:hAnsiTheme="minorHAnsi"/>
          <w:sz w:val="72"/>
          <w:szCs w:val="72"/>
        </w:rPr>
        <w:t xml:space="preserve">γου, </w:t>
      </w:r>
      <w:proofErr w:type="spellStart"/>
      <w:r>
        <w:rPr>
          <w:rFonts w:asciiTheme="minorHAnsi" w:hAnsiTheme="minorHAnsi"/>
          <w:sz w:val="72"/>
          <w:szCs w:val="72"/>
        </w:rPr>
        <w:t>Άγιδος</w:t>
      </w:r>
      <w:proofErr w:type="spellEnd"/>
      <w:r>
        <w:rPr>
          <w:rFonts w:asciiTheme="minorHAnsi" w:hAnsiTheme="minorHAnsi"/>
          <w:sz w:val="72"/>
          <w:szCs w:val="72"/>
        </w:rPr>
        <w:t xml:space="preserve">, </w:t>
      </w:r>
      <w:proofErr w:type="spellStart"/>
      <w:r>
        <w:rPr>
          <w:rFonts w:asciiTheme="minorHAnsi" w:hAnsiTheme="minorHAnsi"/>
          <w:sz w:val="72"/>
          <w:szCs w:val="72"/>
        </w:rPr>
        <w:t>Όθωνος</w:t>
      </w:r>
      <w:proofErr w:type="spellEnd"/>
      <w:r>
        <w:rPr>
          <w:rFonts w:asciiTheme="minorHAnsi" w:hAnsiTheme="minorHAnsi"/>
          <w:sz w:val="72"/>
          <w:szCs w:val="72"/>
        </w:rPr>
        <w:t xml:space="preserve">-Αμαλίας, </w:t>
      </w:r>
      <w:r>
        <w:rPr>
          <w:rFonts w:asciiTheme="minorHAnsi" w:hAnsiTheme="minorHAnsi"/>
          <w:sz w:val="72"/>
          <w:szCs w:val="72"/>
        </w:rPr>
        <w:t>Α</w:t>
      </w:r>
      <w:r>
        <w:rPr>
          <w:rFonts w:asciiTheme="minorHAnsi" w:hAnsiTheme="minorHAnsi"/>
          <w:sz w:val="72"/>
          <w:szCs w:val="72"/>
        </w:rPr>
        <w:t xml:space="preserve">γησιλάου </w:t>
      </w:r>
      <w:r w:rsidR="008542AC">
        <w:rPr>
          <w:rFonts w:asciiTheme="minorHAnsi" w:hAnsiTheme="minorHAnsi"/>
          <w:sz w:val="72"/>
          <w:szCs w:val="72"/>
        </w:rPr>
        <w:t>τ</w:t>
      </w:r>
      <w:r w:rsidR="00E83C22" w:rsidRPr="00E83C22">
        <w:rPr>
          <w:rFonts w:asciiTheme="minorHAnsi" w:hAnsiTheme="minorHAnsi"/>
          <w:sz w:val="72"/>
          <w:szCs w:val="72"/>
        </w:rPr>
        <w:t xml:space="preserve">ην </w:t>
      </w:r>
      <w:r w:rsidR="008542AC">
        <w:rPr>
          <w:rFonts w:asciiTheme="minorHAnsi" w:hAnsiTheme="minorHAnsi"/>
          <w:sz w:val="72"/>
          <w:szCs w:val="72"/>
        </w:rPr>
        <w:t>1</w:t>
      </w:r>
      <w:r w:rsidR="00DA085C">
        <w:rPr>
          <w:rFonts w:asciiTheme="minorHAnsi" w:hAnsiTheme="minorHAnsi"/>
          <w:sz w:val="72"/>
          <w:szCs w:val="72"/>
        </w:rPr>
        <w:t>2</w:t>
      </w:r>
      <w:r w:rsidR="00E83C22" w:rsidRPr="00E83C22">
        <w:rPr>
          <w:rFonts w:asciiTheme="minorHAnsi" w:hAnsiTheme="minorHAnsi"/>
          <w:sz w:val="72"/>
          <w:szCs w:val="72"/>
        </w:rPr>
        <w:t>-0</w:t>
      </w:r>
      <w:r w:rsidR="008542AC">
        <w:rPr>
          <w:rFonts w:asciiTheme="minorHAnsi" w:hAnsiTheme="minorHAnsi"/>
          <w:sz w:val="72"/>
          <w:szCs w:val="72"/>
        </w:rPr>
        <w:t>9</w:t>
      </w:r>
      <w:r w:rsidR="00E83C22" w:rsidRPr="00E83C22">
        <w:rPr>
          <w:rFonts w:asciiTheme="minorHAnsi" w:hAnsiTheme="minorHAnsi"/>
          <w:sz w:val="72"/>
          <w:szCs w:val="72"/>
        </w:rPr>
        <w:t xml:space="preserve">-2019 από </w:t>
      </w:r>
      <w:r w:rsidR="00DA085C">
        <w:rPr>
          <w:rFonts w:asciiTheme="minorHAnsi" w:hAnsiTheme="minorHAnsi"/>
          <w:sz w:val="72"/>
          <w:szCs w:val="72"/>
        </w:rPr>
        <w:t>08</w:t>
      </w:r>
      <w:r w:rsidR="00E83C22" w:rsidRPr="00E83C22">
        <w:rPr>
          <w:rFonts w:asciiTheme="minorHAnsi" w:hAnsiTheme="minorHAnsi"/>
          <w:sz w:val="72"/>
          <w:szCs w:val="72"/>
        </w:rPr>
        <w:t>:</w:t>
      </w:r>
      <w:r w:rsidR="00DA085C">
        <w:rPr>
          <w:rFonts w:asciiTheme="minorHAnsi" w:hAnsiTheme="minorHAnsi"/>
          <w:sz w:val="72"/>
          <w:szCs w:val="72"/>
        </w:rPr>
        <w:t>0</w:t>
      </w:r>
      <w:r w:rsidR="00E83C22" w:rsidRPr="00E83C22">
        <w:rPr>
          <w:rFonts w:asciiTheme="minorHAnsi" w:hAnsiTheme="minorHAnsi"/>
          <w:sz w:val="72"/>
          <w:szCs w:val="72"/>
        </w:rPr>
        <w:t>0 έως 1</w:t>
      </w:r>
      <w:r w:rsidR="00DA085C">
        <w:rPr>
          <w:rFonts w:asciiTheme="minorHAnsi" w:hAnsiTheme="minorHAnsi"/>
          <w:sz w:val="72"/>
          <w:szCs w:val="72"/>
        </w:rPr>
        <w:t>1</w:t>
      </w:r>
      <w:r w:rsidR="00E83C22" w:rsidRPr="00E83C22">
        <w:rPr>
          <w:rFonts w:asciiTheme="minorHAnsi" w:hAnsiTheme="minorHAnsi"/>
          <w:sz w:val="72"/>
          <w:szCs w:val="72"/>
        </w:rPr>
        <w:t>:00 λόγω εργ</w:t>
      </w:r>
      <w:r w:rsidR="00E83C22" w:rsidRPr="00E83C22">
        <w:rPr>
          <w:rFonts w:asciiTheme="minorHAnsi" w:hAnsiTheme="minorHAnsi"/>
          <w:sz w:val="72"/>
          <w:szCs w:val="72"/>
        </w:rPr>
        <w:t>α</w:t>
      </w:r>
      <w:r w:rsidR="00E83C22" w:rsidRPr="00E83C22">
        <w:rPr>
          <w:rFonts w:asciiTheme="minorHAnsi" w:hAnsiTheme="minorHAnsi"/>
          <w:sz w:val="72"/>
          <w:szCs w:val="72"/>
        </w:rPr>
        <w:t>σιών α</w:t>
      </w:r>
      <w:r w:rsidR="008542AC">
        <w:rPr>
          <w:rFonts w:asciiTheme="minorHAnsi" w:hAnsiTheme="minorHAnsi"/>
          <w:sz w:val="72"/>
          <w:szCs w:val="72"/>
        </w:rPr>
        <w:t>ποκατάστασης βλ</w:t>
      </w:r>
      <w:r w:rsidR="008542AC">
        <w:rPr>
          <w:rFonts w:asciiTheme="minorHAnsi" w:hAnsiTheme="minorHAnsi"/>
          <w:sz w:val="72"/>
          <w:szCs w:val="72"/>
        </w:rPr>
        <w:t>ά</w:t>
      </w:r>
      <w:r w:rsidR="008542AC">
        <w:rPr>
          <w:rFonts w:asciiTheme="minorHAnsi" w:hAnsiTheme="minorHAnsi"/>
          <w:sz w:val="72"/>
          <w:szCs w:val="72"/>
        </w:rPr>
        <w:t>βης</w:t>
      </w:r>
    </w:p>
    <w:p w:rsidR="00E83C22" w:rsidRDefault="00E83C22" w:rsidP="00E83C22">
      <w:pPr>
        <w:jc w:val="both"/>
        <w:rPr>
          <w:rFonts w:asciiTheme="minorHAnsi" w:hAnsiTheme="minorHAnsi"/>
          <w:sz w:val="72"/>
          <w:szCs w:val="72"/>
        </w:rPr>
      </w:pPr>
    </w:p>
    <w:p w:rsidR="00E83C22" w:rsidRPr="00E83C22" w:rsidRDefault="00E83C22" w:rsidP="00E83C22">
      <w:pPr>
        <w:jc w:val="right"/>
        <w:rPr>
          <w:rFonts w:asciiTheme="minorHAnsi" w:hAnsiTheme="minorHAnsi"/>
          <w:sz w:val="72"/>
          <w:szCs w:val="72"/>
        </w:rPr>
      </w:pPr>
      <w:r>
        <w:rPr>
          <w:rFonts w:asciiTheme="minorHAnsi" w:hAnsiTheme="minorHAnsi"/>
          <w:sz w:val="72"/>
          <w:szCs w:val="72"/>
        </w:rPr>
        <w:t>Εκ της Δ.Ε.Υ.Α.Σ.</w:t>
      </w:r>
    </w:p>
    <w:sectPr w:rsidR="00E83C22" w:rsidRPr="00E83C22" w:rsidSect="00E83C2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compat/>
  <w:rsids>
    <w:rsidRoot w:val="00E83C22"/>
    <w:rsid w:val="00105316"/>
    <w:rsid w:val="002B1F91"/>
    <w:rsid w:val="003637C0"/>
    <w:rsid w:val="003A475C"/>
    <w:rsid w:val="00406336"/>
    <w:rsid w:val="00406AB2"/>
    <w:rsid w:val="00636A29"/>
    <w:rsid w:val="008542AC"/>
    <w:rsid w:val="00963B6B"/>
    <w:rsid w:val="00B2294B"/>
    <w:rsid w:val="00B346A2"/>
    <w:rsid w:val="00DA085C"/>
    <w:rsid w:val="00DC4731"/>
    <w:rsid w:val="00E63B85"/>
    <w:rsid w:val="00E8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2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83C22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83C22"/>
    <w:rPr>
      <w:rFonts w:ascii="Arial" w:eastAsia="Times New Roman" w:hAnsi="Arial" w:cs="Times New Roman"/>
      <w:b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6D75D-D719-45CB-8BB8-A78D67A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Κουραντής</dc:creator>
  <cp:keywords/>
  <dc:description/>
  <cp:lastModifiedBy>Δημήτρης Κουραντής</cp:lastModifiedBy>
  <cp:revision>3</cp:revision>
  <cp:lastPrinted>2019-07-22T06:12:00Z</cp:lastPrinted>
  <dcterms:created xsi:type="dcterms:W3CDTF">2019-09-11T06:24:00Z</dcterms:created>
  <dcterms:modified xsi:type="dcterms:W3CDTF">2019-09-11T06:35:00Z</dcterms:modified>
</cp:coreProperties>
</file>