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B5" w:rsidRDefault="009C07B5" w:rsidP="009C07B5"/>
    <w:tbl>
      <w:tblPr>
        <w:tblW w:w="10003" w:type="dxa"/>
        <w:tblInd w:w="-34" w:type="dxa"/>
        <w:tblLook w:val="0000"/>
      </w:tblPr>
      <w:tblGrid>
        <w:gridCol w:w="9781"/>
        <w:gridCol w:w="222"/>
      </w:tblGrid>
      <w:tr w:rsidR="009C07B5" w:rsidRPr="00C23D45" w:rsidTr="009E04B2">
        <w:tc>
          <w:tcPr>
            <w:tcW w:w="9781" w:type="dxa"/>
          </w:tcPr>
          <w:p w:rsidR="009C07B5" w:rsidRPr="00F26DEF" w:rsidRDefault="009C07B5" w:rsidP="009E04B2">
            <w:pPr>
              <w:tabs>
                <w:tab w:val="left" w:pos="3969"/>
                <w:tab w:val="left" w:pos="4820"/>
              </w:tabs>
              <w:spacing w:line="240" w:lineRule="atLeast"/>
              <w:ind w:right="-4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ΕΛΛΗΝΙΚΗ ΔΗΜΟΚΡΑΤΙΑ                   ΕΡΓΟ:             </w:t>
            </w:r>
            <w:r w:rsidRPr="00F26DE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Αποκατάσταση βλαβών σε δίκτυα </w:t>
            </w:r>
          </w:p>
          <w:p w:rsidR="009C07B5" w:rsidRPr="00F26DEF" w:rsidRDefault="009C07B5" w:rsidP="009E04B2">
            <w:pPr>
              <w:tabs>
                <w:tab w:val="left" w:pos="3969"/>
                <w:tab w:val="left" w:pos="4820"/>
              </w:tabs>
              <w:spacing w:line="240" w:lineRule="atLeast"/>
              <w:ind w:right="-483"/>
              <w:rPr>
                <w:rFonts w:ascii="Verdana" w:hAnsi="Verdana"/>
                <w:b/>
                <w:sz w:val="18"/>
                <w:szCs w:val="18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ΠΕΡΙΦΕΡΕΙΑ ΠΕΛΟΠΟΝΝΗΣΟΥ                                </w:t>
            </w:r>
            <w:r w:rsidRPr="00F26DE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ύδρευσης Δημοτικής Ενότητας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Πελλάνας</w:t>
            </w:r>
            <w:proofErr w:type="spellEnd"/>
          </w:p>
          <w:p w:rsidR="009C07B5" w:rsidRPr="00F26DEF" w:rsidRDefault="009C07B5" w:rsidP="009E04B2">
            <w:pPr>
              <w:pStyle w:val="a3"/>
              <w:suppressAutoHyphens/>
              <w:spacing w:line="240" w:lineRule="atLeast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>ΝΟΜΟΣ ΛΑΚΩΝΙΑΣ</w:t>
            </w:r>
            <w:r w:rsidRPr="00F26DEF">
              <w:rPr>
                <w:rFonts w:ascii="Verdana" w:hAnsi="Verdana"/>
                <w:b/>
                <w:sz w:val="18"/>
                <w:szCs w:val="18"/>
              </w:rPr>
              <w:tab/>
            </w:r>
            <w:r w:rsidRPr="00F26DEF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                      </w:t>
            </w: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 Κ.Α.</w:t>
            </w:r>
            <w:r w:rsidRPr="00F26DEF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  <w:r w:rsidRPr="00100DCA">
              <w:rPr>
                <w:rFonts w:ascii="Verdana" w:hAnsi="Verdana" w:cs="Tahoma"/>
                <w:b/>
                <w:i/>
                <w:sz w:val="18"/>
                <w:szCs w:val="18"/>
              </w:rPr>
              <w:t>62.07</w:t>
            </w:r>
            <w:r w:rsidRPr="009C07B5">
              <w:rPr>
                <w:rFonts w:ascii="Verdana" w:hAnsi="Verdana" w:cs="Tahoma"/>
                <w:b/>
                <w:i/>
                <w:sz w:val="18"/>
                <w:szCs w:val="18"/>
                <w:lang w:val="el-GR"/>
              </w:rPr>
              <w:t>.0091.24</w:t>
            </w:r>
          </w:p>
          <w:p w:rsidR="009C07B5" w:rsidRPr="00F26DEF" w:rsidRDefault="009C07B5" w:rsidP="009E04B2">
            <w:pPr>
              <w:suppressAutoHyphens/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Δ.Ε.Υ.Α. ΣΠΑΡΤΗΣ                               </w:t>
            </w:r>
            <w:r w:rsidRPr="00F26DEF">
              <w:rPr>
                <w:rFonts w:ascii="Verdana" w:hAnsi="Verdana"/>
                <w:b/>
                <w:sz w:val="18"/>
                <w:szCs w:val="18"/>
                <w:lang w:val="en-US"/>
              </w:rPr>
              <w:t>CPV</w:t>
            </w: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26DEF">
              <w:rPr>
                <w:rFonts w:ascii="Verdana" w:hAnsi="Verdana" w:cs="Arial"/>
                <w:b/>
                <w:sz w:val="18"/>
                <w:szCs w:val="18"/>
              </w:rPr>
              <w:t>45259000-7</w:t>
            </w:r>
          </w:p>
          <w:p w:rsidR="009C07B5" w:rsidRPr="0093568D" w:rsidRDefault="009C07B5" w:rsidP="009E04B2">
            <w:pPr>
              <w:pStyle w:val="a3"/>
              <w:suppressAutoHyphens/>
              <w:spacing w:line="240" w:lineRule="atLeas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Αρ. Μελέτης </w:t>
            </w:r>
            <w:r>
              <w:rPr>
                <w:rFonts w:ascii="Verdana" w:hAnsi="Verdana"/>
                <w:b/>
                <w:sz w:val="18"/>
                <w:szCs w:val="18"/>
                <w:lang w:val="el-GR"/>
              </w:rPr>
              <w:t>34</w:t>
            </w:r>
            <w:r>
              <w:rPr>
                <w:rFonts w:ascii="Verdana" w:hAnsi="Verdana"/>
                <w:b/>
                <w:sz w:val="18"/>
                <w:szCs w:val="18"/>
              </w:rPr>
              <w:t>/201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9</w:t>
            </w:r>
          </w:p>
          <w:p w:rsidR="009C07B5" w:rsidRPr="00F26DEF" w:rsidRDefault="009C07B5" w:rsidP="009E04B2">
            <w:pPr>
              <w:spacing w:line="240" w:lineRule="atLeast"/>
              <w:rPr>
                <w:rFonts w:cs="Arial"/>
                <w:b/>
              </w:rPr>
            </w:pPr>
          </w:p>
        </w:tc>
        <w:tc>
          <w:tcPr>
            <w:tcW w:w="222" w:type="dxa"/>
          </w:tcPr>
          <w:p w:rsidR="009C07B5" w:rsidRPr="00C23D45" w:rsidRDefault="009C07B5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9C07B5" w:rsidRPr="00C23D45" w:rsidTr="009E04B2">
        <w:trPr>
          <w:trHeight w:val="95"/>
        </w:trPr>
        <w:tc>
          <w:tcPr>
            <w:tcW w:w="9781" w:type="dxa"/>
          </w:tcPr>
          <w:p w:rsidR="009C07B5" w:rsidRPr="00F26DEF" w:rsidRDefault="009C07B5" w:rsidP="009E04B2">
            <w:pPr>
              <w:pStyle w:val="DEYAS"/>
              <w:spacing w:line="240" w:lineRule="atLeast"/>
              <w:rPr>
                <w:rFonts w:cs="Arial"/>
                <w:b/>
                <w:sz w:val="20"/>
                <w:lang w:val="el-GR"/>
              </w:rPr>
            </w:pPr>
          </w:p>
        </w:tc>
        <w:tc>
          <w:tcPr>
            <w:tcW w:w="222" w:type="dxa"/>
          </w:tcPr>
          <w:p w:rsidR="009C07B5" w:rsidRPr="00C23D45" w:rsidRDefault="009C07B5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9C07B5" w:rsidRPr="00C23D45" w:rsidTr="009E04B2">
        <w:tc>
          <w:tcPr>
            <w:tcW w:w="9781" w:type="dxa"/>
          </w:tcPr>
          <w:p w:rsidR="009C07B5" w:rsidRPr="00F26DEF" w:rsidRDefault="009C07B5" w:rsidP="009E04B2">
            <w:pPr>
              <w:pStyle w:val="DEYAS"/>
              <w:spacing w:line="240" w:lineRule="atLeast"/>
              <w:jc w:val="center"/>
              <w:rPr>
                <w:rFonts w:cs="Arial"/>
                <w:b/>
                <w:sz w:val="20"/>
                <w:lang w:val="el-GR"/>
              </w:rPr>
            </w:pPr>
          </w:p>
        </w:tc>
        <w:tc>
          <w:tcPr>
            <w:tcW w:w="222" w:type="dxa"/>
          </w:tcPr>
          <w:p w:rsidR="009C07B5" w:rsidRPr="00C23D45" w:rsidRDefault="009C07B5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9C07B5" w:rsidRPr="00C23D45" w:rsidTr="009E04B2">
        <w:tc>
          <w:tcPr>
            <w:tcW w:w="9781" w:type="dxa"/>
          </w:tcPr>
          <w:p w:rsidR="009C07B5" w:rsidRPr="00F26DEF" w:rsidRDefault="009C07B5" w:rsidP="009E04B2">
            <w:pPr>
              <w:pStyle w:val="DEYAS"/>
              <w:spacing w:line="240" w:lineRule="atLeast"/>
              <w:rPr>
                <w:rFonts w:cs="Arial"/>
                <w:sz w:val="20"/>
                <w:lang w:val="el-GR"/>
              </w:rPr>
            </w:pPr>
          </w:p>
        </w:tc>
        <w:tc>
          <w:tcPr>
            <w:tcW w:w="222" w:type="dxa"/>
          </w:tcPr>
          <w:p w:rsidR="009C07B5" w:rsidRPr="00C23D45" w:rsidRDefault="009C07B5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</w:tbl>
    <w:p w:rsidR="009C07B5" w:rsidRPr="00715E3E" w:rsidRDefault="009C07B5" w:rsidP="009C07B5">
      <w:pPr>
        <w:ind w:firstLine="720"/>
        <w:jc w:val="center"/>
        <w:rPr>
          <w:rFonts w:ascii="Verdana" w:hAnsi="Verdana"/>
          <w:b/>
          <w:sz w:val="18"/>
          <w:szCs w:val="18"/>
        </w:rPr>
      </w:pPr>
      <w:r w:rsidRPr="00715E3E">
        <w:rPr>
          <w:rFonts w:ascii="Verdana" w:hAnsi="Verdana"/>
          <w:b/>
          <w:sz w:val="18"/>
          <w:szCs w:val="18"/>
        </w:rPr>
        <w:t>ΠΡΟΫΠΟΛΟΓΙΣΜΟΣ</w:t>
      </w:r>
      <w:r w:rsidRPr="00715E3E">
        <w:rPr>
          <w:rFonts w:ascii="Verdana" w:hAnsi="Verdana"/>
          <w:sz w:val="18"/>
          <w:szCs w:val="18"/>
        </w:rPr>
        <w:t xml:space="preserve"> </w:t>
      </w:r>
      <w:r w:rsidRPr="00715E3E">
        <w:rPr>
          <w:rFonts w:ascii="Verdana" w:hAnsi="Verdana"/>
          <w:b/>
          <w:sz w:val="18"/>
          <w:szCs w:val="18"/>
        </w:rPr>
        <w:t>ΠΡΟΣΦΟΡΑΣ</w:t>
      </w:r>
    </w:p>
    <w:p w:rsidR="009C07B5" w:rsidRPr="00715E3E" w:rsidRDefault="009C07B5" w:rsidP="009C07B5">
      <w:pPr>
        <w:ind w:firstLine="720"/>
        <w:jc w:val="center"/>
        <w:rPr>
          <w:rFonts w:ascii="Verdana" w:hAnsi="Verdana"/>
          <w:b/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2491"/>
        <w:gridCol w:w="1690"/>
        <w:gridCol w:w="1669"/>
        <w:gridCol w:w="1993"/>
      </w:tblGrid>
      <w:tr w:rsidR="009C07B5" w:rsidRPr="00715E3E" w:rsidTr="009E04B2">
        <w:tblPrEx>
          <w:tblCellMar>
            <w:top w:w="0" w:type="dxa"/>
            <w:bottom w:w="0" w:type="dxa"/>
          </w:tblCellMar>
        </w:tblPrEx>
        <w:tc>
          <w:tcPr>
            <w:tcW w:w="1085" w:type="dxa"/>
            <w:shd w:val="clear" w:color="auto" w:fill="FFFFFF"/>
          </w:tcPr>
          <w:p w:rsidR="009C07B5" w:rsidRPr="00715E3E" w:rsidRDefault="009C07B5" w:rsidP="009E04B2">
            <w:pPr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Ομάδα</w:t>
            </w:r>
          </w:p>
        </w:tc>
        <w:tc>
          <w:tcPr>
            <w:tcW w:w="2491" w:type="dxa"/>
            <w:shd w:val="clear" w:color="auto" w:fill="FFFFFF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Εργασίες</w:t>
            </w:r>
          </w:p>
        </w:tc>
        <w:tc>
          <w:tcPr>
            <w:tcW w:w="1690" w:type="dxa"/>
            <w:shd w:val="clear" w:color="auto" w:fill="FFFFFF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Δαπάνη ομάδας κατά τον Προϋπολογισμό Μελέτης (Ευρώ)</w:t>
            </w:r>
          </w:p>
        </w:tc>
        <w:tc>
          <w:tcPr>
            <w:tcW w:w="1669" w:type="dxa"/>
            <w:shd w:val="clear" w:color="auto" w:fill="FFFFFF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Προσφερόμενη έκπτωση (%)</w:t>
            </w:r>
          </w:p>
        </w:tc>
        <w:tc>
          <w:tcPr>
            <w:tcW w:w="1993" w:type="dxa"/>
            <w:shd w:val="clear" w:color="auto" w:fill="FFFFFF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Δαπάνη ομάδας μετά την έκπτωση σε ευρώ</w:t>
            </w: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85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1</w:t>
            </w:r>
            <w:r w:rsidRPr="00715E3E">
              <w:rPr>
                <w:rFonts w:ascii="Verdana" w:hAnsi="Verdana"/>
                <w:sz w:val="18"/>
                <w:szCs w:val="18"/>
                <w:vertAlign w:val="superscript"/>
              </w:rPr>
              <w:t>η</w:t>
            </w:r>
          </w:p>
        </w:tc>
        <w:tc>
          <w:tcPr>
            <w:tcW w:w="2491" w:type="dxa"/>
          </w:tcPr>
          <w:p w:rsidR="009C07B5" w:rsidRPr="00715E3E" w:rsidRDefault="009C07B5" w:rsidP="009E04B2">
            <w:pP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  <w:p w:rsidR="009C07B5" w:rsidRPr="00715E3E" w:rsidRDefault="009C07B5" w:rsidP="009E04B2">
            <w:pP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ΥΔΡΑΥΛΙΚΕΣ ΕΡΓΑΣΙΕΣ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.500,00</w:t>
            </w:r>
          </w:p>
        </w:tc>
        <w:tc>
          <w:tcPr>
            <w:tcW w:w="1669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9C07B5" w:rsidRPr="00715E3E" w:rsidRDefault="009C07B5" w:rsidP="009E04B2">
            <w:pPr>
              <w:pStyle w:val="2"/>
              <w:spacing w:line="240" w:lineRule="auto"/>
              <w:ind w:right="0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pStyle w:val="2"/>
              <w:spacing w:line="240" w:lineRule="auto"/>
              <w:ind w:right="0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Άθροισμα δαπανών εργασιών κατά τη μελέτη </w:t>
            </w:r>
            <w:proofErr w:type="spellStart"/>
            <w:r w:rsidRPr="00715E3E">
              <w:rPr>
                <w:rFonts w:ascii="Verdana" w:hAnsi="Verdana"/>
                <w:sz w:val="18"/>
                <w:szCs w:val="18"/>
              </w:rPr>
              <w:t>Σσ</w:t>
            </w:r>
            <w:proofErr w:type="spellEnd"/>
            <w:r w:rsidRPr="00715E3E">
              <w:rPr>
                <w:rFonts w:ascii="Verdana" w:hAnsi="Verdana"/>
                <w:sz w:val="18"/>
                <w:szCs w:val="18"/>
              </w:rPr>
              <w:t>=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.500,00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Κατά τη προσφορά Σπ=</w:t>
            </w: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9C07B5" w:rsidRPr="00715E3E" w:rsidRDefault="009C07B5" w:rsidP="009E04B2">
            <w:pPr>
              <w:pStyle w:val="3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Γ.Ε &amp; Ο.Ε. 18% Χ </w:t>
            </w:r>
            <w:proofErr w:type="spellStart"/>
            <w:r w:rsidRPr="00715E3E">
              <w:rPr>
                <w:rFonts w:ascii="Verdana" w:hAnsi="Verdana"/>
                <w:sz w:val="18"/>
                <w:szCs w:val="18"/>
              </w:rPr>
              <w:t>Σσ</w:t>
            </w:r>
            <w:proofErr w:type="spellEnd"/>
            <w:r w:rsidRPr="00715E3E">
              <w:rPr>
                <w:rFonts w:ascii="Verdana" w:hAnsi="Verdana"/>
                <w:sz w:val="18"/>
                <w:szCs w:val="18"/>
              </w:rPr>
              <w:t>=</w:t>
            </w: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9C07B5" w:rsidRPr="00114A72" w:rsidRDefault="009C07B5" w:rsidP="009E04B2">
            <w:pPr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3.870,00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 xml:space="preserve">18% </w:t>
            </w:r>
            <w:proofErr w:type="spellStart"/>
            <w:r w:rsidRPr="00715E3E">
              <w:rPr>
                <w:rFonts w:ascii="Verdana" w:hAnsi="Verdana"/>
                <w:b/>
                <w:sz w:val="18"/>
                <w:szCs w:val="18"/>
              </w:rPr>
              <w:t>ΧΣπ</w:t>
            </w:r>
            <w:proofErr w:type="spellEnd"/>
            <w:r w:rsidRPr="00715E3E">
              <w:rPr>
                <w:rFonts w:ascii="Verdana" w:hAnsi="Verdana"/>
                <w:b/>
                <w:sz w:val="18"/>
                <w:szCs w:val="18"/>
              </w:rPr>
              <w:t>=</w:t>
            </w: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9C07B5" w:rsidRPr="00715E3E" w:rsidRDefault="009C07B5" w:rsidP="009E04B2">
            <w:pPr>
              <w:pStyle w:val="3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Συνολική Δαπάνη Έργου κατά τη μελέτη ΣΣ=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25.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370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69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Κατά τη προσφορά ΣΔΕ=</w:t>
            </w: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5"/>
          </w:tcPr>
          <w:p w:rsidR="009C07B5" w:rsidRPr="00715E3E" w:rsidRDefault="009C07B5" w:rsidP="009E04B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76" w:type="dxa"/>
            <w:gridSpan w:val="2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Από μεταφορά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25.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  <w:t>37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576" w:type="dxa"/>
            <w:gridSpan w:val="2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Απρόβλεπτα 15%ΧΣΣ=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3.8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  <w:t>05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15% ΣΔΕ=</w:t>
            </w: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576" w:type="dxa"/>
            <w:gridSpan w:val="2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Σύνολο Σ1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29.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17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Π1=</w:t>
            </w: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576" w:type="dxa"/>
            <w:gridSpan w:val="2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Απολογιστικά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824</w:t>
            </w:r>
            <w:r>
              <w:rPr>
                <w:rFonts w:ascii="Verdana" w:hAnsi="Verdana"/>
                <w:b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………………. </w:t>
            </w: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3576" w:type="dxa"/>
            <w:gridSpan w:val="2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Αναθεώρηση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0,00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(1-Εμ)Χ</w:t>
            </w: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……………….</w:t>
            </w: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9C07B5" w:rsidRPr="00715E3E" w:rsidRDefault="009C07B5" w:rsidP="009E04B2">
            <w:pPr>
              <w:pStyle w:val="3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Σύνολο Δαπάνης του Έργου κατά τη μελέτη (χωρίς ΦΠΑ) Σ2=</w:t>
            </w:r>
          </w:p>
        </w:tc>
        <w:tc>
          <w:tcPr>
            <w:tcW w:w="1690" w:type="dxa"/>
            <w:vAlign w:val="center"/>
          </w:tcPr>
          <w:p w:rsidR="009C07B5" w:rsidRPr="00715E3E" w:rsidRDefault="009C07B5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669" w:type="dxa"/>
            <w:vAlign w:val="center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Κατά τη προσφορά Π2=</w:t>
            </w:r>
          </w:p>
        </w:tc>
        <w:tc>
          <w:tcPr>
            <w:tcW w:w="1993" w:type="dxa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07B5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5"/>
          </w:tcPr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…………………………………………..</w:t>
            </w: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(Τόπος και ημερομηνία)</w:t>
            </w: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Ο Προσφέρων </w:t>
            </w: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07B5" w:rsidRPr="00715E3E" w:rsidRDefault="009C07B5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C07B5" w:rsidRDefault="009C07B5" w:rsidP="009C07B5">
      <w:pPr>
        <w:tabs>
          <w:tab w:val="left" w:pos="3969"/>
          <w:tab w:val="left" w:pos="4820"/>
        </w:tabs>
        <w:spacing w:line="240" w:lineRule="atLeast"/>
        <w:ind w:right="-483"/>
        <w:rPr>
          <w:rFonts w:ascii="Verdana" w:hAnsi="Verdana"/>
          <w:b/>
          <w:sz w:val="18"/>
          <w:szCs w:val="18"/>
        </w:rPr>
      </w:pPr>
    </w:p>
    <w:p w:rsidR="00B2294B" w:rsidRDefault="00B2294B"/>
    <w:sectPr w:rsidR="00B2294B" w:rsidSect="009C07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07B5"/>
    <w:rsid w:val="00105316"/>
    <w:rsid w:val="002B1F91"/>
    <w:rsid w:val="00406AB2"/>
    <w:rsid w:val="007068B2"/>
    <w:rsid w:val="009C07B5"/>
    <w:rsid w:val="00B2294B"/>
    <w:rsid w:val="00B346A2"/>
    <w:rsid w:val="00E6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B5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9C07B5"/>
    <w:pPr>
      <w:keepNext/>
      <w:tabs>
        <w:tab w:val="left" w:pos="113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300" w:lineRule="auto"/>
      <w:jc w:val="both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C07B5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9C07B5"/>
    <w:pPr>
      <w:tabs>
        <w:tab w:val="right" w:leader="dot" w:pos="8860"/>
      </w:tabs>
      <w:spacing w:line="300" w:lineRule="auto"/>
      <w:ind w:right="113"/>
      <w:jc w:val="both"/>
    </w:pPr>
    <w:rPr>
      <w:rFonts w:ascii="Times New Roman" w:hAnsi="Times New Roman"/>
      <w:color w:val="000000"/>
      <w:sz w:val="24"/>
    </w:rPr>
  </w:style>
  <w:style w:type="character" w:customStyle="1" w:styleId="2Char">
    <w:name w:val="Σώμα κείμενου 2 Char"/>
    <w:basedOn w:val="a0"/>
    <w:link w:val="2"/>
    <w:rsid w:val="009C07B5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styleId="a3">
    <w:name w:val="endnote text"/>
    <w:basedOn w:val="a"/>
    <w:link w:val="Char"/>
    <w:rsid w:val="009C07B5"/>
    <w:pPr>
      <w:widowControl w:val="0"/>
    </w:pPr>
    <w:rPr>
      <w:rFonts w:ascii="Helv 11pt" w:hAnsi="Helv 11pt"/>
      <w:snapToGrid w:val="0"/>
      <w:sz w:val="24"/>
      <w:lang/>
    </w:rPr>
  </w:style>
  <w:style w:type="character" w:customStyle="1" w:styleId="Char">
    <w:name w:val="Κείμενο σημείωσης τέλους Char"/>
    <w:basedOn w:val="a0"/>
    <w:link w:val="a3"/>
    <w:rsid w:val="009C07B5"/>
    <w:rPr>
      <w:rFonts w:ascii="Helv 11pt" w:eastAsia="Times New Roman" w:hAnsi="Helv 11pt" w:cs="Times New Roman"/>
      <w:snapToGrid w:val="0"/>
      <w:sz w:val="24"/>
      <w:szCs w:val="20"/>
      <w:lang/>
    </w:rPr>
  </w:style>
  <w:style w:type="paragraph" w:customStyle="1" w:styleId="DEYAS">
    <w:name w:val="DEYAS"/>
    <w:basedOn w:val="a"/>
    <w:rsid w:val="009C07B5"/>
    <w:pPr>
      <w:spacing w:line="360" w:lineRule="auto"/>
      <w:jc w:val="both"/>
    </w:pPr>
    <w:rPr>
      <w:rFonts w:ascii="Arial" w:hAnsi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Κουραντής</dc:creator>
  <cp:keywords/>
  <dc:description/>
  <cp:lastModifiedBy>Δημήτρης Κουραντής</cp:lastModifiedBy>
  <cp:revision>1</cp:revision>
  <dcterms:created xsi:type="dcterms:W3CDTF">2019-12-02T08:08:00Z</dcterms:created>
  <dcterms:modified xsi:type="dcterms:W3CDTF">2019-12-02T08:09:00Z</dcterms:modified>
</cp:coreProperties>
</file>